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15ED8">
        <w:rPr>
          <w:sz w:val="26"/>
          <w:szCs w:val="26"/>
        </w:rPr>
        <w:t>Открытое</w:t>
      </w:r>
      <w:r w:rsidR="00E0712E" w:rsidRPr="00F15ED8">
        <w:rPr>
          <w:sz w:val="26"/>
          <w:szCs w:val="26"/>
        </w:rPr>
        <w:t xml:space="preserve"> </w:t>
      </w:r>
      <w:r w:rsidR="0091366D" w:rsidRPr="00F15ED8">
        <w:rPr>
          <w:sz w:val="26"/>
          <w:szCs w:val="26"/>
        </w:rPr>
        <w:t>акционерное общество «</w:t>
      </w:r>
      <w:proofErr w:type="spellStart"/>
      <w:r w:rsidR="00F15ED8" w:rsidRPr="00F15ED8">
        <w:rPr>
          <w:sz w:val="26"/>
          <w:szCs w:val="26"/>
        </w:rPr>
        <w:t>Полесская</w:t>
      </w:r>
      <w:proofErr w:type="spellEnd"/>
      <w:r w:rsidR="00F15ED8" w:rsidRPr="00F15ED8">
        <w:rPr>
          <w:sz w:val="26"/>
          <w:szCs w:val="26"/>
        </w:rPr>
        <w:t xml:space="preserve"> нива</w:t>
      </w:r>
      <w:r w:rsidR="0091366D" w:rsidRPr="00F15ED8">
        <w:rPr>
          <w:sz w:val="26"/>
          <w:szCs w:val="26"/>
        </w:rPr>
        <w:t>» (далее – Общество)</w:t>
      </w:r>
      <w:r w:rsidR="008543E4" w:rsidRPr="00F15ED8">
        <w:rPr>
          <w:sz w:val="26"/>
          <w:szCs w:val="26"/>
        </w:rPr>
        <w:t>, расположенное по ад</w:t>
      </w:r>
      <w:r w:rsidRPr="00F15ED8">
        <w:rPr>
          <w:sz w:val="26"/>
          <w:szCs w:val="26"/>
        </w:rPr>
        <w:t>ресу</w:t>
      </w:r>
      <w:r w:rsidR="00F15ED8" w:rsidRPr="00F15ED8">
        <w:rPr>
          <w:sz w:val="26"/>
          <w:szCs w:val="26"/>
        </w:rPr>
        <w:t xml:space="preserve">: 225551, Брестская обл., </w:t>
      </w:r>
      <w:proofErr w:type="spellStart"/>
      <w:r w:rsidR="00F15ED8" w:rsidRPr="00F15ED8">
        <w:rPr>
          <w:sz w:val="26"/>
          <w:szCs w:val="26"/>
        </w:rPr>
        <w:t>Столинский</w:t>
      </w:r>
      <w:proofErr w:type="spellEnd"/>
      <w:r w:rsidR="00F15ED8" w:rsidRPr="00F15ED8">
        <w:rPr>
          <w:sz w:val="26"/>
          <w:szCs w:val="26"/>
        </w:rPr>
        <w:t xml:space="preserve"> р-н</w:t>
      </w:r>
      <w:proofErr w:type="gramStart"/>
      <w:r w:rsidR="00F15ED8" w:rsidRPr="00F15ED8">
        <w:rPr>
          <w:sz w:val="26"/>
          <w:szCs w:val="26"/>
        </w:rPr>
        <w:t xml:space="preserve">., </w:t>
      </w:r>
      <w:proofErr w:type="spellStart"/>
      <w:proofErr w:type="gramEnd"/>
      <w:r w:rsidR="00F15ED8" w:rsidRPr="00F15ED8">
        <w:rPr>
          <w:sz w:val="26"/>
          <w:szCs w:val="26"/>
        </w:rPr>
        <w:t>аг</w:t>
      </w:r>
      <w:proofErr w:type="spellEnd"/>
      <w:r w:rsidR="00F15ED8" w:rsidRPr="00F15ED8">
        <w:rPr>
          <w:sz w:val="26"/>
          <w:szCs w:val="26"/>
        </w:rPr>
        <w:t xml:space="preserve">. </w:t>
      </w:r>
      <w:proofErr w:type="spellStart"/>
      <w:r w:rsidR="00F15ED8" w:rsidRPr="00F15ED8">
        <w:rPr>
          <w:sz w:val="26"/>
          <w:szCs w:val="26"/>
        </w:rPr>
        <w:t>Ремель</w:t>
      </w:r>
      <w:proofErr w:type="spellEnd"/>
      <w:r w:rsidR="00F15ED8" w:rsidRPr="00F15ED8">
        <w:rPr>
          <w:sz w:val="26"/>
          <w:szCs w:val="26"/>
        </w:rPr>
        <w:t xml:space="preserve">, ул. </w:t>
      </w:r>
      <w:proofErr w:type="spellStart"/>
      <w:r w:rsidR="00F15ED8" w:rsidRPr="00F15ED8">
        <w:rPr>
          <w:sz w:val="26"/>
          <w:szCs w:val="26"/>
        </w:rPr>
        <w:t>В.Уроднича</w:t>
      </w:r>
      <w:proofErr w:type="spellEnd"/>
      <w:r w:rsidR="00F15ED8" w:rsidRPr="00F15ED8">
        <w:rPr>
          <w:sz w:val="26"/>
          <w:szCs w:val="26"/>
        </w:rPr>
        <w:t>, д. 7</w:t>
      </w:r>
      <w:r w:rsidR="004C70AA" w:rsidRPr="00F15ED8">
        <w:rPr>
          <w:sz w:val="26"/>
          <w:szCs w:val="26"/>
        </w:rPr>
        <w:t>,</w:t>
      </w:r>
      <w:r w:rsidR="002315CE" w:rsidRPr="00F15ED8">
        <w:rPr>
          <w:sz w:val="26"/>
          <w:szCs w:val="26"/>
        </w:rPr>
        <w:t xml:space="preserve"> </w:t>
      </w:r>
      <w:r w:rsidR="004C70AA" w:rsidRPr="00F15ED8">
        <w:rPr>
          <w:sz w:val="26"/>
          <w:szCs w:val="26"/>
        </w:rPr>
        <w:t xml:space="preserve">доводит до Вашего сведения </w:t>
      </w:r>
      <w:r w:rsidR="00161BA1" w:rsidRPr="00F15ED8">
        <w:rPr>
          <w:sz w:val="26"/>
          <w:szCs w:val="26"/>
        </w:rPr>
        <w:t>решения</w:t>
      </w:r>
      <w:r w:rsidR="004C70AA" w:rsidRPr="00F15ED8">
        <w:rPr>
          <w:bCs/>
          <w:sz w:val="26"/>
          <w:szCs w:val="26"/>
        </w:rPr>
        <w:t>, принятые «</w:t>
      </w:r>
      <w:r w:rsidR="005723F6">
        <w:rPr>
          <w:bCs/>
          <w:sz w:val="26"/>
          <w:szCs w:val="26"/>
        </w:rPr>
        <w:t>30</w:t>
      </w:r>
      <w:r w:rsidR="004C70AA" w:rsidRPr="00F15ED8">
        <w:rPr>
          <w:bCs/>
          <w:sz w:val="26"/>
          <w:szCs w:val="26"/>
        </w:rPr>
        <w:t xml:space="preserve">» </w:t>
      </w:r>
      <w:r w:rsidR="00F15ED8" w:rsidRPr="00F15ED8">
        <w:rPr>
          <w:bCs/>
          <w:sz w:val="26"/>
          <w:szCs w:val="26"/>
        </w:rPr>
        <w:t>ма</w:t>
      </w:r>
      <w:r w:rsidR="005723F6">
        <w:rPr>
          <w:bCs/>
          <w:sz w:val="26"/>
          <w:szCs w:val="26"/>
        </w:rPr>
        <w:t>я</w:t>
      </w:r>
      <w:r w:rsidR="00F15ED8" w:rsidRPr="00F15ED8">
        <w:rPr>
          <w:bCs/>
          <w:sz w:val="26"/>
          <w:szCs w:val="26"/>
        </w:rPr>
        <w:t xml:space="preserve"> </w:t>
      </w:r>
      <w:r w:rsidR="004C70AA" w:rsidRPr="00F15ED8">
        <w:rPr>
          <w:bCs/>
          <w:sz w:val="26"/>
          <w:szCs w:val="26"/>
        </w:rPr>
        <w:t>202</w:t>
      </w:r>
      <w:r w:rsidR="00A12062">
        <w:rPr>
          <w:bCs/>
          <w:sz w:val="26"/>
          <w:szCs w:val="26"/>
        </w:rPr>
        <w:t>4</w:t>
      </w:r>
      <w:r w:rsidR="004C70AA" w:rsidRPr="00F15ED8">
        <w:rPr>
          <w:bCs/>
          <w:sz w:val="26"/>
          <w:szCs w:val="26"/>
        </w:rPr>
        <w:t xml:space="preserve"> г.</w:t>
      </w:r>
      <w:r w:rsidR="004C70AA" w:rsidRPr="00F15ED8">
        <w:rPr>
          <w:sz w:val="26"/>
          <w:szCs w:val="26"/>
        </w:rPr>
        <w:t xml:space="preserve"> </w:t>
      </w:r>
      <w:r w:rsidR="005723F6">
        <w:rPr>
          <w:sz w:val="26"/>
          <w:szCs w:val="26"/>
        </w:rPr>
        <w:t>внеочередным</w:t>
      </w:r>
      <w:r w:rsidR="00161BA1" w:rsidRPr="00F15ED8">
        <w:rPr>
          <w:sz w:val="26"/>
          <w:szCs w:val="26"/>
        </w:rPr>
        <w:t xml:space="preserve"> </w:t>
      </w:r>
      <w:r w:rsidR="0091366D" w:rsidRPr="00F15ED8">
        <w:rPr>
          <w:sz w:val="26"/>
          <w:szCs w:val="26"/>
        </w:rPr>
        <w:t>об</w:t>
      </w:r>
      <w:r w:rsidRPr="00F15ED8">
        <w:rPr>
          <w:sz w:val="26"/>
          <w:szCs w:val="26"/>
        </w:rPr>
        <w:t>щ</w:t>
      </w:r>
      <w:r w:rsidR="00161BA1" w:rsidRPr="00F15ED8">
        <w:rPr>
          <w:sz w:val="26"/>
          <w:szCs w:val="26"/>
        </w:rPr>
        <w:t>и</w:t>
      </w:r>
      <w:r w:rsidRPr="00F15ED8">
        <w:rPr>
          <w:sz w:val="26"/>
          <w:szCs w:val="26"/>
        </w:rPr>
        <w:t>м собрани</w:t>
      </w:r>
      <w:r w:rsidR="00161BA1" w:rsidRPr="00F15ED8">
        <w:rPr>
          <w:sz w:val="26"/>
          <w:szCs w:val="26"/>
        </w:rPr>
        <w:t>ем</w:t>
      </w:r>
      <w:r w:rsidRPr="00F15ED8">
        <w:rPr>
          <w:sz w:val="26"/>
          <w:szCs w:val="26"/>
        </w:rPr>
        <w:t xml:space="preserve"> акционеров Общества</w:t>
      </w:r>
      <w:r w:rsidR="004C70AA" w:rsidRPr="00F15ED8">
        <w:rPr>
          <w:sz w:val="26"/>
          <w:szCs w:val="26"/>
        </w:rPr>
        <w:t>:</w:t>
      </w:r>
    </w:p>
    <w:p w:rsidR="005723F6" w:rsidRDefault="005723F6" w:rsidP="005723F6">
      <w:pPr>
        <w:pStyle w:val="a3"/>
        <w:tabs>
          <w:tab w:val="left" w:pos="0"/>
        </w:tabs>
        <w:suppressAutoHyphens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p w:rsidR="005723F6" w:rsidRPr="005723F6" w:rsidRDefault="005723F6" w:rsidP="005723F6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23F6">
        <w:rPr>
          <w:rFonts w:ascii="Times New Roman" w:eastAsia="Times New Roman" w:hAnsi="Times New Roman"/>
          <w:sz w:val="26"/>
          <w:szCs w:val="26"/>
          <w:lang w:eastAsia="ru-RU"/>
        </w:rPr>
        <w:t xml:space="preserve">Списание просроченной внешней дебиторской задолженности, которая является безнадежной </w:t>
      </w:r>
      <w:proofErr w:type="gramStart"/>
      <w:r w:rsidRPr="005723F6">
        <w:rPr>
          <w:rFonts w:ascii="Times New Roman" w:eastAsia="Times New Roman" w:hAnsi="Times New Roman"/>
          <w:sz w:val="26"/>
          <w:szCs w:val="26"/>
          <w:lang w:eastAsia="ru-RU"/>
        </w:rPr>
        <w:t>ко</w:t>
      </w:r>
      <w:proofErr w:type="gramEnd"/>
      <w:r w:rsidRPr="005723F6">
        <w:rPr>
          <w:rFonts w:ascii="Times New Roman" w:eastAsia="Times New Roman" w:hAnsi="Times New Roman"/>
          <w:sz w:val="26"/>
          <w:szCs w:val="26"/>
          <w:lang w:eastAsia="ru-RU"/>
        </w:rPr>
        <w:t xml:space="preserve"> взысканию.</w:t>
      </w:r>
    </w:p>
    <w:p w:rsidR="005723F6" w:rsidRDefault="005723F6" w:rsidP="005723F6">
      <w:pPr>
        <w:pStyle w:val="a3"/>
        <w:tabs>
          <w:tab w:val="left" w:pos="0"/>
        </w:tabs>
        <w:suppressAutoHyphens/>
        <w:ind w:firstLine="709"/>
        <w:jc w:val="left"/>
        <w:rPr>
          <w:sz w:val="26"/>
          <w:szCs w:val="26"/>
        </w:rPr>
      </w:pPr>
    </w:p>
    <w:p w:rsidR="005723F6" w:rsidRDefault="005723F6" w:rsidP="004C4D31">
      <w:pPr>
        <w:tabs>
          <w:tab w:val="left" w:pos="1134"/>
        </w:tabs>
        <w:ind w:left="1429"/>
        <w:jc w:val="right"/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363"/>
        <w:gridCol w:w="1240"/>
      </w:tblGrid>
      <w:tr w:rsidR="005723F6" w:rsidRPr="004C4D31" w:rsidTr="005723F6">
        <w:trPr>
          <w:trHeight w:val="237"/>
        </w:trPr>
        <w:tc>
          <w:tcPr>
            <w:tcW w:w="534" w:type="dxa"/>
            <w:vAlign w:val="center"/>
          </w:tcPr>
          <w:p w:rsidR="005723F6" w:rsidRPr="00D943C1" w:rsidRDefault="005723F6" w:rsidP="005723F6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  <w:proofErr w:type="gramEnd"/>
            <w:r w:rsidRPr="00D943C1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  <w:vAlign w:val="center"/>
          </w:tcPr>
          <w:p w:rsidR="005723F6" w:rsidRPr="00D943C1" w:rsidRDefault="005723F6" w:rsidP="005723F6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>Решения собрания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723F6" w:rsidRPr="00D943C1" w:rsidRDefault="005723F6" w:rsidP="005723F6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943C1">
              <w:rPr>
                <w:rFonts w:eastAsia="Calibri"/>
                <w:sz w:val="22"/>
                <w:szCs w:val="22"/>
              </w:rPr>
              <w:t>Принято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 не принято</w:t>
            </w:r>
          </w:p>
        </w:tc>
      </w:tr>
      <w:tr w:rsidR="005723F6" w:rsidRPr="004C4D31" w:rsidTr="005723F6">
        <w:trPr>
          <w:trHeight w:val="355"/>
        </w:trPr>
        <w:tc>
          <w:tcPr>
            <w:tcW w:w="534" w:type="dxa"/>
            <w:vAlign w:val="center"/>
          </w:tcPr>
          <w:p w:rsidR="005723F6" w:rsidRPr="004C4D31" w:rsidRDefault="005723F6" w:rsidP="005723F6">
            <w:r w:rsidRPr="004C4D31">
              <w:t>1</w:t>
            </w:r>
            <w:r>
              <w:t>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23F6" w:rsidRPr="004C4D31" w:rsidRDefault="005723F6" w:rsidP="005723F6">
            <w:r w:rsidRPr="00C33D08">
              <w:rPr>
                <w:sz w:val="25"/>
                <w:szCs w:val="25"/>
              </w:rPr>
              <w:t>Списать просроченную внешнюю дебиторскую задолженность между ОАО «</w:t>
            </w:r>
            <w:proofErr w:type="spellStart"/>
            <w:r w:rsidRPr="00C33D08">
              <w:rPr>
                <w:sz w:val="25"/>
                <w:szCs w:val="25"/>
              </w:rPr>
              <w:t>Полесская</w:t>
            </w:r>
            <w:proofErr w:type="spellEnd"/>
            <w:r w:rsidRPr="00C33D08">
              <w:rPr>
                <w:sz w:val="25"/>
                <w:szCs w:val="25"/>
              </w:rPr>
              <w:t xml:space="preserve"> нива» и ОАО «</w:t>
            </w:r>
            <w:proofErr w:type="spellStart"/>
            <w:r w:rsidRPr="00C33D08">
              <w:rPr>
                <w:sz w:val="25"/>
                <w:szCs w:val="25"/>
              </w:rPr>
              <w:t>Цимлянский</w:t>
            </w:r>
            <w:proofErr w:type="spellEnd"/>
            <w:r w:rsidRPr="00C33D08">
              <w:rPr>
                <w:sz w:val="25"/>
                <w:szCs w:val="25"/>
              </w:rPr>
              <w:t xml:space="preserve"> рынок» (Российская Федерация)</w:t>
            </w:r>
            <w:r w:rsidRPr="00693327">
              <w:rPr>
                <w:sz w:val="25"/>
                <w:szCs w:val="25"/>
              </w:rPr>
              <w:t xml:space="preserve"> </w:t>
            </w:r>
            <w:r w:rsidRPr="00C33D08">
              <w:rPr>
                <w:sz w:val="25"/>
                <w:szCs w:val="25"/>
              </w:rPr>
              <w:t>в сумме  30386 руб. 81 коп.</w:t>
            </w:r>
            <w:r>
              <w:rPr>
                <w:sz w:val="25"/>
                <w:szCs w:val="25"/>
              </w:rPr>
              <w:t xml:space="preserve">, </w:t>
            </w:r>
            <w:r w:rsidRPr="00693327">
              <w:rPr>
                <w:sz w:val="25"/>
                <w:szCs w:val="25"/>
              </w:rPr>
              <w:t xml:space="preserve">которая является безнадежной </w:t>
            </w:r>
            <w:proofErr w:type="gramStart"/>
            <w:r w:rsidRPr="00693327">
              <w:rPr>
                <w:sz w:val="25"/>
                <w:szCs w:val="25"/>
              </w:rPr>
              <w:t>ко</w:t>
            </w:r>
            <w:proofErr w:type="gramEnd"/>
            <w:r w:rsidRPr="00693327">
              <w:rPr>
                <w:sz w:val="25"/>
                <w:szCs w:val="25"/>
              </w:rPr>
              <w:t xml:space="preserve"> взысканию</w:t>
            </w:r>
            <w:r w:rsidRPr="00C33D08">
              <w:rPr>
                <w:sz w:val="25"/>
                <w:szCs w:val="25"/>
              </w:rPr>
              <w:t>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723F6" w:rsidRPr="004C4D31" w:rsidRDefault="005723F6" w:rsidP="005723F6">
            <w:r w:rsidRPr="004C4D31">
              <w:t>Принято</w:t>
            </w:r>
          </w:p>
        </w:tc>
      </w:tr>
      <w:tr w:rsidR="005723F6" w:rsidRPr="004C4D31" w:rsidTr="005723F6">
        <w:trPr>
          <w:trHeight w:val="355"/>
        </w:trPr>
        <w:tc>
          <w:tcPr>
            <w:tcW w:w="534" w:type="dxa"/>
            <w:vAlign w:val="center"/>
          </w:tcPr>
          <w:p w:rsidR="005723F6" w:rsidRPr="004C4D31" w:rsidRDefault="005723F6" w:rsidP="005723F6">
            <w:r>
              <w:t>1.2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723F6" w:rsidRPr="005723F6" w:rsidRDefault="005723F6" w:rsidP="005723F6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C33D08">
              <w:rPr>
                <w:sz w:val="25"/>
                <w:szCs w:val="25"/>
              </w:rPr>
              <w:t>Предоставить право списания просроченной внешней дебиторской задолженности</w:t>
            </w:r>
            <w:r w:rsidRPr="00693327">
              <w:rPr>
                <w:sz w:val="25"/>
                <w:szCs w:val="25"/>
              </w:rPr>
              <w:t xml:space="preserve"> которая является безнадежной </w:t>
            </w:r>
            <w:proofErr w:type="gramStart"/>
            <w:r w:rsidRPr="00693327">
              <w:rPr>
                <w:sz w:val="25"/>
                <w:szCs w:val="25"/>
              </w:rPr>
              <w:t>ко</w:t>
            </w:r>
            <w:proofErr w:type="gramEnd"/>
            <w:r w:rsidRPr="00693327">
              <w:rPr>
                <w:sz w:val="25"/>
                <w:szCs w:val="25"/>
              </w:rPr>
              <w:t xml:space="preserve"> взысканию</w:t>
            </w:r>
            <w:r w:rsidRPr="00C33D08">
              <w:rPr>
                <w:sz w:val="25"/>
                <w:szCs w:val="25"/>
              </w:rPr>
              <w:t xml:space="preserve"> директору общества </w:t>
            </w:r>
            <w:proofErr w:type="spellStart"/>
            <w:r w:rsidRPr="00C33D08">
              <w:rPr>
                <w:sz w:val="25"/>
                <w:szCs w:val="25"/>
              </w:rPr>
              <w:t>Бородичу</w:t>
            </w:r>
            <w:proofErr w:type="spellEnd"/>
            <w:r w:rsidRPr="00C33D08">
              <w:rPr>
                <w:sz w:val="25"/>
                <w:szCs w:val="25"/>
              </w:rPr>
              <w:t xml:space="preserve"> Алексею Николаевичу и главному бухгалтеру </w:t>
            </w:r>
            <w:proofErr w:type="spellStart"/>
            <w:r w:rsidRPr="00C33D08">
              <w:rPr>
                <w:sz w:val="25"/>
                <w:szCs w:val="25"/>
              </w:rPr>
              <w:t>Коноплицкой</w:t>
            </w:r>
            <w:proofErr w:type="spellEnd"/>
            <w:r w:rsidRPr="00C33D08">
              <w:rPr>
                <w:sz w:val="25"/>
                <w:szCs w:val="25"/>
              </w:rPr>
              <w:t xml:space="preserve"> Ольге Александровне.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723F6" w:rsidRPr="004C4D31" w:rsidRDefault="005723F6" w:rsidP="005723F6">
            <w:r w:rsidRPr="004C4D31">
              <w:t>Принято</w:t>
            </w:r>
          </w:p>
        </w:tc>
      </w:tr>
    </w:tbl>
    <w:p w:rsidR="005723F6" w:rsidRDefault="005723F6" w:rsidP="004C4D31">
      <w:pPr>
        <w:tabs>
          <w:tab w:val="left" w:pos="1134"/>
        </w:tabs>
        <w:ind w:left="1429"/>
        <w:jc w:val="right"/>
      </w:pPr>
    </w:p>
    <w:p w:rsidR="005723F6" w:rsidRDefault="005723F6" w:rsidP="004C4D31">
      <w:pPr>
        <w:tabs>
          <w:tab w:val="left" w:pos="1134"/>
        </w:tabs>
        <w:ind w:left="1429"/>
        <w:jc w:val="right"/>
      </w:pPr>
    </w:p>
    <w:p w:rsidR="005723F6" w:rsidRDefault="005723F6" w:rsidP="004C4D31">
      <w:pPr>
        <w:tabs>
          <w:tab w:val="left" w:pos="1134"/>
        </w:tabs>
        <w:ind w:left="1429"/>
        <w:jc w:val="right"/>
      </w:pPr>
    </w:p>
    <w:p w:rsidR="00951B21" w:rsidRPr="009B1DC7" w:rsidRDefault="009B1DC7" w:rsidP="004C4D31">
      <w:pPr>
        <w:tabs>
          <w:tab w:val="left" w:pos="1134"/>
        </w:tabs>
        <w:ind w:left="1429"/>
        <w:jc w:val="right"/>
      </w:pPr>
      <w:r w:rsidRPr="00B068E7">
        <w:t xml:space="preserve">Наблюдательный совет </w:t>
      </w:r>
      <w:r w:rsidR="004C4D31" w:rsidRPr="00EA725E">
        <w:rPr>
          <w:sz w:val="25"/>
          <w:szCs w:val="25"/>
        </w:rPr>
        <w:t>ОАО «</w:t>
      </w:r>
      <w:proofErr w:type="spellStart"/>
      <w:r w:rsidR="004C4D31" w:rsidRPr="00EA725E">
        <w:rPr>
          <w:sz w:val="25"/>
          <w:szCs w:val="25"/>
        </w:rPr>
        <w:t>Полесская</w:t>
      </w:r>
      <w:proofErr w:type="spellEnd"/>
      <w:r w:rsidR="004C4D31" w:rsidRPr="00EA725E">
        <w:rPr>
          <w:sz w:val="25"/>
          <w:szCs w:val="25"/>
        </w:rPr>
        <w:t xml:space="preserve"> нива»</w:t>
      </w:r>
    </w:p>
    <w:sectPr w:rsidR="00951B21" w:rsidRPr="009B1DC7" w:rsidSect="00D943C1">
      <w:pgSz w:w="11906" w:h="16838"/>
      <w:pgMar w:top="567" w:right="567" w:bottom="567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9F6C75"/>
    <w:multiLevelType w:val="hybridMultilevel"/>
    <w:tmpl w:val="686ECBA6"/>
    <w:lvl w:ilvl="0" w:tplc="3B2EC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BB6DC2"/>
    <w:multiLevelType w:val="multilevel"/>
    <w:tmpl w:val="3696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123516"/>
    <w:multiLevelType w:val="hybridMultilevel"/>
    <w:tmpl w:val="D21064DC"/>
    <w:lvl w:ilvl="0" w:tplc="277E6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6"/>
  </w:num>
  <w:num w:numId="5">
    <w:abstractNumId w:val="13"/>
  </w:num>
  <w:num w:numId="6">
    <w:abstractNumId w:val="27"/>
  </w:num>
  <w:num w:numId="7">
    <w:abstractNumId w:val="15"/>
  </w:num>
  <w:num w:numId="8">
    <w:abstractNumId w:val="17"/>
  </w:num>
  <w:num w:numId="9">
    <w:abstractNumId w:val="4"/>
  </w:num>
  <w:num w:numId="10">
    <w:abstractNumId w:val="10"/>
  </w:num>
  <w:num w:numId="11">
    <w:abstractNumId w:val="2"/>
  </w:num>
  <w:num w:numId="12">
    <w:abstractNumId w:val="22"/>
  </w:num>
  <w:num w:numId="13">
    <w:abstractNumId w:val="23"/>
  </w:num>
  <w:num w:numId="14">
    <w:abstractNumId w:val="20"/>
  </w:num>
  <w:num w:numId="15">
    <w:abstractNumId w:val="16"/>
  </w:num>
  <w:num w:numId="16">
    <w:abstractNumId w:val="7"/>
  </w:num>
  <w:num w:numId="17">
    <w:abstractNumId w:val="6"/>
  </w:num>
  <w:num w:numId="18">
    <w:abstractNumId w:val="19"/>
  </w:num>
  <w:num w:numId="19">
    <w:abstractNumId w:val="0"/>
  </w:num>
  <w:num w:numId="20">
    <w:abstractNumId w:val="9"/>
  </w:num>
  <w:num w:numId="21">
    <w:abstractNumId w:val="24"/>
  </w:num>
  <w:num w:numId="22">
    <w:abstractNumId w:val="14"/>
  </w:num>
  <w:num w:numId="23">
    <w:abstractNumId w:val="1"/>
  </w:num>
  <w:num w:numId="24">
    <w:abstractNumId w:val="5"/>
  </w:num>
  <w:num w:numId="25">
    <w:abstractNumId w:val="21"/>
  </w:num>
  <w:num w:numId="26">
    <w:abstractNumId w:val="1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2492"/>
    <w:rsid w:val="001C7135"/>
    <w:rsid w:val="001E445A"/>
    <w:rsid w:val="001F39AD"/>
    <w:rsid w:val="00203E72"/>
    <w:rsid w:val="00205331"/>
    <w:rsid w:val="0020534A"/>
    <w:rsid w:val="00207271"/>
    <w:rsid w:val="002124C7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10A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4D31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23F6"/>
    <w:rsid w:val="005738D6"/>
    <w:rsid w:val="00581166"/>
    <w:rsid w:val="00586646"/>
    <w:rsid w:val="005A7904"/>
    <w:rsid w:val="005B040D"/>
    <w:rsid w:val="005B201D"/>
    <w:rsid w:val="005C6E2E"/>
    <w:rsid w:val="005D3118"/>
    <w:rsid w:val="005E0095"/>
    <w:rsid w:val="005E4114"/>
    <w:rsid w:val="005F7DA9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661BD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206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142D"/>
    <w:rsid w:val="00CA71EF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943C1"/>
    <w:rsid w:val="00DB436A"/>
    <w:rsid w:val="00DD32BE"/>
    <w:rsid w:val="00DD6CB9"/>
    <w:rsid w:val="00DE0FD9"/>
    <w:rsid w:val="00DE3528"/>
    <w:rsid w:val="00DE547F"/>
    <w:rsid w:val="00DF6247"/>
    <w:rsid w:val="00E003EB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15ED8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DNA7 X86</cp:lastModifiedBy>
  <cp:revision>2</cp:revision>
  <cp:lastPrinted>2022-01-26T09:33:00Z</cp:lastPrinted>
  <dcterms:created xsi:type="dcterms:W3CDTF">2024-06-13T13:46:00Z</dcterms:created>
  <dcterms:modified xsi:type="dcterms:W3CDTF">2024-06-13T13:46:00Z</dcterms:modified>
</cp:coreProperties>
</file>